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02" w:rsidRPr="00B30502" w:rsidRDefault="00B30502" w:rsidP="00B30502">
      <w:pPr>
        <w:adjustRightInd w:val="0"/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  <w:r w:rsidRPr="00B305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                                                                     </w:t>
      </w:r>
    </w:p>
    <w:p w:rsidR="00B30502" w:rsidRPr="00B30502" w:rsidRDefault="00B30502" w:rsidP="00B30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5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УТВЕРЖДЕН</w:t>
      </w:r>
    </w:p>
    <w:p w:rsidR="00B30502" w:rsidRPr="00B30502" w:rsidRDefault="00B30502" w:rsidP="00B3050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30502" w:rsidRPr="00B30502" w:rsidRDefault="00B30502" w:rsidP="00B30502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30502" w:rsidRPr="00B30502" w:rsidRDefault="00B30502" w:rsidP="00B30502">
      <w:pPr>
        <w:spacing w:after="0" w:line="240" w:lineRule="auto"/>
        <w:ind w:left="5387" w:right="-8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>Туапсинский муниципальный округ Краснодарского края</w:t>
      </w:r>
    </w:p>
    <w:p w:rsidR="00B30502" w:rsidRPr="00B30502" w:rsidRDefault="00B30502" w:rsidP="00B30502">
      <w:pPr>
        <w:tabs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от ________________№ _______</w:t>
      </w:r>
    </w:p>
    <w:p w:rsidR="00B9101C" w:rsidRDefault="00B9101C" w:rsidP="00B9101C">
      <w:pPr>
        <w:pStyle w:val="ConsPlusNormal"/>
        <w:ind w:firstLine="709"/>
        <w:jc w:val="both"/>
        <w:rPr>
          <w:szCs w:val="28"/>
        </w:rPr>
      </w:pPr>
    </w:p>
    <w:p w:rsidR="00B30502" w:rsidRDefault="00B3050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512" w:rsidRPr="00010A53" w:rsidRDefault="00414512" w:rsidP="00414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A5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414512" w:rsidRPr="00010A53" w:rsidRDefault="001E558C" w:rsidP="001E558C">
      <w:pPr>
        <w:spacing w:after="0" w:line="240" w:lineRule="auto"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58C">
        <w:rPr>
          <w:rFonts w:ascii="Times New Roman" w:hAnsi="Times New Roman" w:cs="Times New Roman"/>
          <w:b/>
          <w:bCs/>
          <w:sz w:val="28"/>
          <w:szCs w:val="28"/>
        </w:rPr>
        <w:t>выплаты единовременного пособия членам семьи погибшего (умершего) в результате чрезвычайной ситуации муниципального характера на территории Туапсинского муниципального округа</w:t>
      </w:r>
    </w:p>
    <w:p w:rsidR="00B9101C" w:rsidRPr="00010A53" w:rsidRDefault="00B9101C" w:rsidP="00B910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01C" w:rsidRPr="00010A53" w:rsidRDefault="00B9101C" w:rsidP="00414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1. Настоящий Порядок </w:t>
      </w:r>
      <w:r w:rsidR="00414512" w:rsidRPr="00010A53">
        <w:rPr>
          <w:rFonts w:ascii="Times New Roman" w:hAnsi="Times New Roman" w:cs="Times New Roman"/>
          <w:sz w:val="28"/>
          <w:szCs w:val="28"/>
        </w:rPr>
        <w:t>определяет правила</w:t>
      </w:r>
      <w:r w:rsidRPr="00010A53">
        <w:rPr>
          <w:rFonts w:ascii="Times New Roman" w:hAnsi="Times New Roman" w:cs="Times New Roman"/>
          <w:sz w:val="28"/>
          <w:szCs w:val="28"/>
        </w:rPr>
        <w:t xml:space="preserve"> и условия</w:t>
      </w:r>
      <w:r w:rsidR="00414512" w:rsidRPr="00010A53">
        <w:rPr>
          <w:rFonts w:ascii="Times New Roman" w:hAnsi="Times New Roman" w:cs="Times New Roman"/>
          <w:sz w:val="28"/>
          <w:szCs w:val="28"/>
        </w:rPr>
        <w:t xml:space="preserve"> назначения</w:t>
      </w:r>
      <w:r w:rsidRPr="00010A53">
        <w:rPr>
          <w:rFonts w:ascii="Times New Roman" w:hAnsi="Times New Roman" w:cs="Times New Roman"/>
          <w:sz w:val="28"/>
          <w:szCs w:val="28"/>
        </w:rPr>
        <w:t xml:space="preserve"> выплаты единовременного пособия </w:t>
      </w:r>
      <w:r w:rsidR="00D768C3" w:rsidRPr="00D768C3">
        <w:rPr>
          <w:rFonts w:ascii="Times New Roman" w:hAnsi="Times New Roman" w:cs="Times New Roman"/>
          <w:sz w:val="28"/>
          <w:szCs w:val="28"/>
        </w:rPr>
        <w:t>членам семьи погибшего (умершего) в результате чрезвычайной ситуации муниципального характера на территории Туапсинского муниципального округа</w:t>
      </w:r>
      <w:r w:rsidRPr="00010A53">
        <w:rPr>
          <w:rFonts w:ascii="Times New Roman" w:hAnsi="Times New Roman" w:cs="Times New Roman"/>
          <w:sz w:val="28"/>
          <w:szCs w:val="28"/>
        </w:rPr>
        <w:t xml:space="preserve"> (далее - чрезвычайная ситуация).</w:t>
      </w:r>
    </w:p>
    <w:p w:rsidR="00B9101C" w:rsidRPr="00010A53" w:rsidRDefault="00B9101C" w:rsidP="00443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11"/>
      <w:bookmarkEnd w:id="0"/>
      <w:r w:rsidRPr="00010A53">
        <w:rPr>
          <w:rFonts w:ascii="Times New Roman" w:hAnsi="Times New Roman" w:cs="Times New Roman"/>
          <w:sz w:val="28"/>
          <w:szCs w:val="28"/>
        </w:rPr>
        <w:t>2. </w:t>
      </w:r>
      <w:r w:rsidR="004430D2">
        <w:rPr>
          <w:rFonts w:ascii="Times New Roman" w:hAnsi="Times New Roman" w:cs="Times New Roman"/>
          <w:sz w:val="28"/>
          <w:szCs w:val="28"/>
        </w:rPr>
        <w:t>Члены семьи гражданина, погибшего (умершего) в результате чрезвычайной ситуации имеют право на получение</w:t>
      </w:r>
      <w:r w:rsidRPr="00010A53">
        <w:rPr>
          <w:rFonts w:ascii="Times New Roman" w:hAnsi="Times New Roman" w:cs="Times New Roman"/>
          <w:sz w:val="28"/>
          <w:szCs w:val="28"/>
        </w:rPr>
        <w:t xml:space="preserve"> единовременного пособия в размере </w:t>
      </w:r>
      <w:r w:rsidR="004430D2">
        <w:rPr>
          <w:rFonts w:ascii="Times New Roman" w:hAnsi="Times New Roman" w:cs="Times New Roman"/>
          <w:sz w:val="28"/>
          <w:szCs w:val="28"/>
        </w:rPr>
        <w:t>1567500</w:t>
      </w:r>
      <w:r w:rsidRPr="00010A53">
        <w:rPr>
          <w:rFonts w:ascii="Times New Roman" w:hAnsi="Times New Roman" w:cs="Times New Roman"/>
          <w:sz w:val="28"/>
          <w:szCs w:val="28"/>
        </w:rPr>
        <w:t xml:space="preserve"> (</w:t>
      </w:r>
      <w:r w:rsidR="004430D2">
        <w:rPr>
          <w:rFonts w:ascii="Times New Roman" w:hAnsi="Times New Roman" w:cs="Times New Roman"/>
          <w:sz w:val="28"/>
          <w:szCs w:val="28"/>
        </w:rPr>
        <w:t>о</w:t>
      </w:r>
      <w:r w:rsidR="004430D2" w:rsidRPr="004430D2">
        <w:rPr>
          <w:rFonts w:ascii="Times New Roman" w:hAnsi="Times New Roman" w:cs="Times New Roman"/>
          <w:sz w:val="28"/>
          <w:szCs w:val="28"/>
        </w:rPr>
        <w:t>дин миллион пятьсот шестьдесят семь тысяч пятьсот</w:t>
      </w:r>
      <w:r w:rsidRPr="00010A53">
        <w:rPr>
          <w:rFonts w:ascii="Times New Roman" w:hAnsi="Times New Roman" w:cs="Times New Roman"/>
          <w:sz w:val="28"/>
          <w:szCs w:val="28"/>
        </w:rPr>
        <w:t>) рублей</w:t>
      </w:r>
      <w:r w:rsidR="004430D2">
        <w:rPr>
          <w:rFonts w:ascii="Times New Roman" w:hAnsi="Times New Roman" w:cs="Times New Roman"/>
          <w:sz w:val="28"/>
          <w:szCs w:val="28"/>
        </w:rPr>
        <w:t>.</w:t>
      </w:r>
    </w:p>
    <w:p w:rsidR="0000026C" w:rsidRPr="00010A53" w:rsidRDefault="0000026C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3. Выплаты, предусмотренные пунктом 2 </w:t>
      </w:r>
      <w:r w:rsidR="00B53624" w:rsidRPr="00010A53">
        <w:rPr>
          <w:rFonts w:ascii="Times New Roman" w:hAnsi="Times New Roman"/>
          <w:sz w:val="28"/>
          <w:szCs w:val="28"/>
        </w:rPr>
        <w:t>настоящего</w:t>
      </w:r>
      <w:r w:rsidR="00B53624" w:rsidRPr="00010A53">
        <w:rPr>
          <w:rFonts w:ascii="Times New Roman" w:hAnsi="Times New Roman" w:cs="Times New Roman"/>
          <w:sz w:val="28"/>
          <w:szCs w:val="28"/>
        </w:rPr>
        <w:t xml:space="preserve"> </w:t>
      </w:r>
      <w:r w:rsidRPr="00010A53">
        <w:rPr>
          <w:rFonts w:ascii="Times New Roman" w:hAnsi="Times New Roman" w:cs="Times New Roman"/>
          <w:sz w:val="28"/>
          <w:szCs w:val="28"/>
        </w:rPr>
        <w:t>Порядка, осуществляются при выполнении следующих условий:</w:t>
      </w:r>
    </w:p>
    <w:p w:rsidR="00A371CA" w:rsidRDefault="0000026C" w:rsidP="00A371CA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0A53">
        <w:rPr>
          <w:rFonts w:ascii="Times New Roman" w:hAnsi="Times New Roman" w:cs="Times New Roman"/>
          <w:sz w:val="28"/>
          <w:szCs w:val="28"/>
        </w:rPr>
        <w:t xml:space="preserve">нахождение гражданина в момент </w:t>
      </w:r>
      <w:r w:rsidR="00D40D2D">
        <w:rPr>
          <w:rFonts w:ascii="Times New Roman" w:hAnsi="Times New Roman" w:cs="Times New Roman"/>
          <w:sz w:val="28"/>
          <w:szCs w:val="28"/>
        </w:rPr>
        <w:t>гибели (смерти)</w:t>
      </w:r>
      <w:r w:rsidRPr="00010A53">
        <w:rPr>
          <w:rFonts w:ascii="Times New Roman" w:hAnsi="Times New Roman" w:cs="Times New Roman"/>
          <w:sz w:val="28"/>
          <w:szCs w:val="28"/>
        </w:rPr>
        <w:t xml:space="preserve"> в зоне чрезвычайной ситуации </w:t>
      </w:r>
      <w:r w:rsidR="00A371CA" w:rsidRPr="00010A53">
        <w:rPr>
          <w:rFonts w:ascii="Times New Roman" w:hAnsi="Times New Roman" w:cs="Times New Roman"/>
          <w:sz w:val="28"/>
          <w:szCs w:val="28"/>
        </w:rPr>
        <w:t xml:space="preserve"> при введении </w:t>
      </w:r>
      <w:r w:rsidR="00A371CA" w:rsidRPr="00010A5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органов управления, сил и</w:t>
      </w:r>
      <w:r w:rsidR="00A371CA" w:rsidRPr="00A37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</w:t>
      </w:r>
      <w:r w:rsidR="00A371CA" w:rsidRP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Туапсинского муниципального звена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371CA" w:rsidRP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территориальной подсистемы единой государственной системы предупреждения и ликвидации чрезвычайных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371CA" w:rsidRP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ситуаций Краснодарского края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00026C" w:rsidRPr="00A371CA" w:rsidRDefault="003F3FD8" w:rsidP="00A371CA">
      <w:pPr>
        <w:widowControl w:val="0"/>
        <w:tabs>
          <w:tab w:val="left" w:pos="85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гражданин </w:t>
      </w:r>
      <w:r w:rsidR="00D40D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погиб (умер)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результате воздействия поражающих фактов источника чрезвычайной ситуации.</w:t>
      </w:r>
      <w:r w:rsidR="00A371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D40D2D" w:rsidRDefault="00D40D2D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101C" w:rsidRPr="00A371CA"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Единовременное пособие, указанно</w:t>
      </w:r>
      <w:r w:rsidR="00F45A5B">
        <w:rPr>
          <w:rFonts w:ascii="Times New Roman" w:hAnsi="Times New Roman" w:cs="Times New Roman"/>
          <w:sz w:val="28"/>
          <w:szCs w:val="28"/>
        </w:rPr>
        <w:t xml:space="preserve">е в пункте 2 настоящего Порядка, выплачивается членам семьи (супруге (супругу), детям, родителям и лицам, находившимся на иждивении) граждан, погибших (умерших) в результате чрезвычайной ситуации на каждого погибшего (умершего) в равных долях каждому члену семьи погибшего (умершего). </w:t>
      </w:r>
      <w:proofErr w:type="gramEnd"/>
    </w:p>
    <w:p w:rsidR="009C1C3C" w:rsidRDefault="0035176B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16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B9101C" w:rsidRPr="00A371CA">
        <w:rPr>
          <w:rFonts w:ascii="Times New Roman" w:hAnsi="Times New Roman" w:cs="Times New Roman"/>
          <w:sz w:val="28"/>
          <w:szCs w:val="28"/>
        </w:rPr>
        <w:t>. </w:t>
      </w:r>
      <w:r w:rsidR="009C1C3C">
        <w:rPr>
          <w:rFonts w:ascii="Times New Roman" w:hAnsi="Times New Roman" w:cs="Times New Roman"/>
          <w:sz w:val="28"/>
          <w:szCs w:val="28"/>
        </w:rPr>
        <w:t>Граждане, указанные в пункте 2</w:t>
      </w:r>
      <w:r w:rsidR="00B53624" w:rsidRPr="00B53624">
        <w:rPr>
          <w:rFonts w:ascii="Times New Roman" w:hAnsi="Times New Roman"/>
          <w:sz w:val="28"/>
          <w:szCs w:val="28"/>
        </w:rPr>
        <w:t xml:space="preserve"> </w:t>
      </w:r>
      <w:r w:rsidR="00B53624" w:rsidRPr="00901054">
        <w:rPr>
          <w:rFonts w:ascii="Times New Roman" w:hAnsi="Times New Roman"/>
          <w:sz w:val="28"/>
          <w:szCs w:val="28"/>
        </w:rPr>
        <w:t>настоящего</w:t>
      </w:r>
      <w:r w:rsidR="009C1C3C">
        <w:rPr>
          <w:rFonts w:ascii="Times New Roman" w:hAnsi="Times New Roman" w:cs="Times New Roman"/>
          <w:sz w:val="28"/>
          <w:szCs w:val="28"/>
        </w:rPr>
        <w:t xml:space="preserve"> Порядка, подают</w:t>
      </w:r>
      <w:r w:rsidR="00FA13A2" w:rsidRPr="00FA13A2">
        <w:rPr>
          <w:rFonts w:ascii="Times New Roman" w:hAnsi="Times New Roman"/>
          <w:sz w:val="28"/>
          <w:szCs w:val="28"/>
        </w:rPr>
        <w:t xml:space="preserve"> </w:t>
      </w:r>
      <w:r w:rsidR="00FA13A2" w:rsidRPr="00901054">
        <w:rPr>
          <w:rFonts w:ascii="Times New Roman" w:hAnsi="Times New Roman"/>
          <w:sz w:val="28"/>
          <w:szCs w:val="28"/>
        </w:rPr>
        <w:t>на имя главы Туапсинского муниципального округа заявление</w:t>
      </w:r>
      <w:r w:rsidR="009C1C3C">
        <w:rPr>
          <w:rFonts w:ascii="Times New Roman" w:hAnsi="Times New Roman" w:cs="Times New Roman"/>
          <w:sz w:val="28"/>
          <w:szCs w:val="28"/>
        </w:rPr>
        <w:t xml:space="preserve"> о назначении выплаты единовременного пособия</w:t>
      </w:r>
      <w:r w:rsidR="007F23CE">
        <w:rPr>
          <w:rFonts w:ascii="Times New Roman" w:hAnsi="Times New Roman" w:cs="Times New Roman"/>
          <w:sz w:val="28"/>
          <w:szCs w:val="28"/>
        </w:rPr>
        <w:t xml:space="preserve"> </w:t>
      </w:r>
      <w:r w:rsidR="007F23CE" w:rsidRPr="00901054">
        <w:rPr>
          <w:rFonts w:ascii="Times New Roman" w:hAnsi="Times New Roman"/>
          <w:sz w:val="28"/>
          <w:szCs w:val="28"/>
        </w:rPr>
        <w:t>(далее – заявлени</w:t>
      </w:r>
      <w:r w:rsidR="007F23CE">
        <w:rPr>
          <w:rFonts w:ascii="Times New Roman" w:hAnsi="Times New Roman"/>
          <w:sz w:val="28"/>
          <w:szCs w:val="28"/>
        </w:rPr>
        <w:t>е</w:t>
      </w:r>
      <w:r w:rsidR="007F23CE" w:rsidRPr="00901054">
        <w:rPr>
          <w:rFonts w:ascii="Times New Roman" w:hAnsi="Times New Roman"/>
          <w:sz w:val="28"/>
          <w:szCs w:val="28"/>
        </w:rPr>
        <w:t>)</w:t>
      </w:r>
      <w:r w:rsidR="00AF7283" w:rsidRPr="00AF7283">
        <w:rPr>
          <w:rFonts w:ascii="Times New Roman" w:hAnsi="Times New Roman"/>
          <w:sz w:val="28"/>
          <w:szCs w:val="28"/>
        </w:rPr>
        <w:t xml:space="preserve"> </w:t>
      </w:r>
      <w:r w:rsidR="00AF7283"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4C03F2">
        <w:rPr>
          <w:rFonts w:ascii="Times New Roman" w:hAnsi="Times New Roman"/>
          <w:sz w:val="28"/>
          <w:szCs w:val="28"/>
        </w:rPr>
        <w:t xml:space="preserve">№ </w:t>
      </w:r>
      <w:r w:rsidR="007F166D">
        <w:rPr>
          <w:rFonts w:ascii="Times New Roman" w:hAnsi="Times New Roman"/>
          <w:sz w:val="28"/>
          <w:szCs w:val="28"/>
        </w:rPr>
        <w:t>4</w:t>
      </w:r>
      <w:r w:rsidR="00AF7283" w:rsidRPr="009C3256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AF7283">
        <w:rPr>
          <w:rFonts w:ascii="Times New Roman" w:hAnsi="Times New Roman" w:cs="Times New Roman"/>
          <w:sz w:val="28"/>
          <w:szCs w:val="28"/>
        </w:rPr>
        <w:t>.</w:t>
      </w:r>
    </w:p>
    <w:p w:rsidR="009C1C3C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о назначении выплаты единовременного пособия указываются:</w:t>
      </w:r>
    </w:p>
    <w:p w:rsidR="009A2221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единовременного пособия;</w:t>
      </w:r>
    </w:p>
    <w:p w:rsidR="00CF5145" w:rsidRDefault="00CF5145" w:rsidP="00CF5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фамилия, имя, отчество (при наличии) заявителя, дата его рождения, реквизиты документа удостоверяющего его личность, адрес места жительства; </w:t>
      </w:r>
    </w:p>
    <w:p w:rsidR="00CF5145" w:rsidRDefault="00CF5145" w:rsidP="00CF5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 представителя заявителя, дата его рождения, реквизиты документа удостоверяющего его личность, - в случае обращения представителя заявителя;</w:t>
      </w:r>
    </w:p>
    <w:p w:rsidR="007F6D31" w:rsidRDefault="007F6D31" w:rsidP="007F6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фамилии, имена, отчества (при наличии) членов семьи погибшего (умершего), реквизиты документов, удостоверяющих их личность, степень родства (свойства);</w:t>
      </w:r>
      <w:proofErr w:type="gramEnd"/>
    </w:p>
    <w:p w:rsidR="009A2221" w:rsidRDefault="009A2221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</w:t>
      </w:r>
      <w:r w:rsidR="007F166D">
        <w:rPr>
          <w:rFonts w:ascii="Times New Roman" w:hAnsi="Times New Roman" w:cs="Times New Roman"/>
          <w:sz w:val="28"/>
          <w:szCs w:val="28"/>
        </w:rPr>
        <w:t>погибшего (умершего)</w:t>
      </w:r>
      <w:r>
        <w:rPr>
          <w:rFonts w:ascii="Times New Roman" w:hAnsi="Times New Roman" w:cs="Times New Roman"/>
          <w:sz w:val="28"/>
          <w:szCs w:val="28"/>
        </w:rPr>
        <w:t xml:space="preserve">, дата рождения, </w:t>
      </w:r>
      <w:r w:rsidR="007F166D">
        <w:rPr>
          <w:rFonts w:ascii="Times New Roman" w:hAnsi="Times New Roman" w:cs="Times New Roman"/>
          <w:sz w:val="28"/>
          <w:szCs w:val="28"/>
        </w:rPr>
        <w:t xml:space="preserve">последнее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="007F16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жительства; </w:t>
      </w:r>
      <w:proofErr w:type="gramEnd"/>
    </w:p>
    <w:p w:rsidR="009A2221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9A2221">
        <w:rPr>
          <w:rFonts w:ascii="Times New Roman" w:hAnsi="Times New Roman" w:cs="Times New Roman"/>
          <w:sz w:val="28"/>
          <w:szCs w:val="28"/>
        </w:rPr>
        <w:t xml:space="preserve"> постановления  следователя (</w:t>
      </w:r>
      <w:r>
        <w:rPr>
          <w:rFonts w:ascii="Times New Roman" w:hAnsi="Times New Roman" w:cs="Times New Roman"/>
          <w:sz w:val="28"/>
          <w:szCs w:val="28"/>
        </w:rPr>
        <w:t>дознавателя</w:t>
      </w:r>
      <w:r w:rsidR="009A2221">
        <w:rPr>
          <w:rFonts w:ascii="Times New Roman" w:hAnsi="Times New Roman" w:cs="Times New Roman"/>
          <w:sz w:val="28"/>
          <w:szCs w:val="28"/>
        </w:rPr>
        <w:t xml:space="preserve">, судьи) или определение суда, </w:t>
      </w:r>
      <w:proofErr w:type="gramStart"/>
      <w:r w:rsidR="007F166D">
        <w:rPr>
          <w:rFonts w:ascii="Times New Roman" w:hAnsi="Times New Roman" w:cs="Times New Roman"/>
          <w:sz w:val="28"/>
          <w:szCs w:val="28"/>
        </w:rPr>
        <w:t>подтверждающих</w:t>
      </w:r>
      <w:proofErr w:type="gramEnd"/>
      <w:r w:rsidR="007F166D">
        <w:rPr>
          <w:rFonts w:ascii="Times New Roman" w:hAnsi="Times New Roman" w:cs="Times New Roman"/>
          <w:sz w:val="28"/>
          <w:szCs w:val="28"/>
        </w:rPr>
        <w:t xml:space="preserve"> факт  гибели (смерти) гражданина </w:t>
      </w:r>
      <w:r w:rsidR="009A2221">
        <w:rPr>
          <w:rFonts w:ascii="Times New Roman" w:hAnsi="Times New Roman" w:cs="Times New Roman"/>
          <w:sz w:val="28"/>
          <w:szCs w:val="28"/>
        </w:rPr>
        <w:t xml:space="preserve"> в результате чрезвычайной ситуации;</w:t>
      </w:r>
    </w:p>
    <w:p w:rsidR="009A2221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9A2221">
        <w:rPr>
          <w:rFonts w:ascii="Times New Roman" w:hAnsi="Times New Roman" w:cs="Times New Roman"/>
          <w:sz w:val="28"/>
          <w:szCs w:val="28"/>
        </w:rPr>
        <w:t xml:space="preserve"> счет, </w:t>
      </w:r>
      <w:r>
        <w:rPr>
          <w:rFonts w:ascii="Times New Roman" w:hAnsi="Times New Roman" w:cs="Times New Roman"/>
          <w:sz w:val="28"/>
          <w:szCs w:val="28"/>
        </w:rPr>
        <w:t>открытого</w:t>
      </w:r>
      <w:r w:rsidR="009A2221">
        <w:rPr>
          <w:rFonts w:ascii="Times New Roman" w:hAnsi="Times New Roman" w:cs="Times New Roman"/>
          <w:sz w:val="28"/>
          <w:szCs w:val="28"/>
        </w:rPr>
        <w:t xml:space="preserve"> в кредитной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9A2221">
        <w:rPr>
          <w:rFonts w:ascii="Times New Roman" w:hAnsi="Times New Roman" w:cs="Times New Roman"/>
          <w:sz w:val="28"/>
          <w:szCs w:val="28"/>
        </w:rPr>
        <w:t>, для получен</w:t>
      </w:r>
      <w:r>
        <w:rPr>
          <w:rFonts w:ascii="Times New Roman" w:hAnsi="Times New Roman" w:cs="Times New Roman"/>
          <w:sz w:val="28"/>
          <w:szCs w:val="28"/>
        </w:rPr>
        <w:t>ия единовременного пособия либо</w:t>
      </w:r>
      <w:r w:rsidR="009A2221">
        <w:rPr>
          <w:rFonts w:ascii="Times New Roman" w:hAnsi="Times New Roman" w:cs="Times New Roman"/>
          <w:sz w:val="28"/>
          <w:szCs w:val="28"/>
        </w:rPr>
        <w:t xml:space="preserve"> способ </w:t>
      </w:r>
      <w:r>
        <w:rPr>
          <w:rFonts w:ascii="Times New Roman" w:hAnsi="Times New Roman" w:cs="Times New Roman"/>
          <w:sz w:val="28"/>
          <w:szCs w:val="28"/>
        </w:rPr>
        <w:t>получения</w:t>
      </w:r>
      <w:r w:rsidR="009A22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="009A2221">
        <w:rPr>
          <w:rFonts w:ascii="Times New Roman" w:hAnsi="Times New Roman" w:cs="Times New Roman"/>
          <w:sz w:val="28"/>
          <w:szCs w:val="28"/>
        </w:rPr>
        <w:t>средств через организации федеральной почтовой связи;</w:t>
      </w:r>
    </w:p>
    <w:p w:rsidR="00FA13A2" w:rsidRPr="00FA13A2" w:rsidRDefault="00FA13A2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данных.</w:t>
      </w:r>
    </w:p>
    <w:p w:rsidR="00FA13A2" w:rsidRPr="00FA13A2" w:rsidRDefault="0035176B" w:rsidP="00A37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13A2" w:rsidRPr="00FA13A2">
        <w:rPr>
          <w:rFonts w:ascii="Times New Roman" w:hAnsi="Times New Roman" w:cs="Times New Roman"/>
          <w:sz w:val="28"/>
          <w:szCs w:val="28"/>
        </w:rPr>
        <w:t>. К заявлению прилагаются оригиналы следующих документов: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заявителя;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представителя</w:t>
      </w:r>
      <w:r w:rsidR="0005213C"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заявителя, а также документы, подтверждающие его полномочия (в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подачи заявления представителем заявителя);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документ (документы) о рождении ребенка (детей), выданный (выданные)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компетентным органом иностранного государства, и его (их) нотариально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удостоверенный перевод на русский язык (при регистрации акта о рождении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A2">
        <w:rPr>
          <w:rFonts w:ascii="Times New Roman" w:hAnsi="Times New Roman" w:cs="Times New Roman"/>
          <w:sz w:val="28"/>
          <w:szCs w:val="28"/>
        </w:rPr>
        <w:t>ребенка за пределами Российской Федерации);</w:t>
      </w:r>
    </w:p>
    <w:p w:rsidR="00FA13A2" w:rsidRPr="00FA13A2" w:rsidRDefault="00FA13A2" w:rsidP="00FA13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копия постановления следователя (дознавателя, судьи) или определения</w:t>
      </w:r>
    </w:p>
    <w:p w:rsidR="009C1C3C" w:rsidRDefault="00FA13A2" w:rsidP="0011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3A2">
        <w:rPr>
          <w:rFonts w:ascii="Times New Roman" w:hAnsi="Times New Roman" w:cs="Times New Roman"/>
          <w:sz w:val="28"/>
          <w:szCs w:val="28"/>
        </w:rPr>
        <w:t>суда</w:t>
      </w:r>
      <w:r w:rsidR="00F25100">
        <w:rPr>
          <w:rFonts w:ascii="Times New Roman" w:hAnsi="Times New Roman" w:cs="Times New Roman"/>
          <w:sz w:val="28"/>
          <w:szCs w:val="28"/>
        </w:rPr>
        <w:t xml:space="preserve">, подтверждающих факт гибели (смерти) гражданина </w:t>
      </w:r>
      <w:r w:rsidR="001124EA">
        <w:rPr>
          <w:rFonts w:ascii="Times New Roman" w:hAnsi="Times New Roman" w:cs="Times New Roman"/>
          <w:sz w:val="28"/>
          <w:szCs w:val="28"/>
        </w:rPr>
        <w:t>в результате чрезвычайной ситуации</w:t>
      </w:r>
      <w:r w:rsidR="0035176B">
        <w:rPr>
          <w:rFonts w:ascii="Times New Roman" w:hAnsi="Times New Roman" w:cs="Times New Roman"/>
          <w:sz w:val="28"/>
          <w:szCs w:val="28"/>
        </w:rPr>
        <w:t>, - в случае обращения членов семьи погибшего (умершего).</w:t>
      </w:r>
    </w:p>
    <w:p w:rsidR="001124EA" w:rsidRPr="001124EA" w:rsidRDefault="0035176B" w:rsidP="0011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124EA" w:rsidRPr="001124EA">
        <w:rPr>
          <w:rFonts w:ascii="Times New Roman" w:hAnsi="Times New Roman" w:cs="Times New Roman"/>
          <w:sz w:val="28"/>
          <w:szCs w:val="28"/>
        </w:rPr>
        <w:t>. После снятия копии с представленных оригиналов документов, указанных в пункте 5 настоящего Порядка, оригиналы возвращаются заявителю (представителю).</w:t>
      </w:r>
    </w:p>
    <w:p w:rsidR="001124EA" w:rsidRPr="001124EA" w:rsidRDefault="001124EA" w:rsidP="00112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4EA">
        <w:rPr>
          <w:rFonts w:ascii="Times New Roman" w:hAnsi="Times New Roman" w:cs="Times New Roman"/>
          <w:sz w:val="28"/>
          <w:szCs w:val="28"/>
        </w:rPr>
        <w:t>Заявитель (представитель) вправе представить копии документов, указанных в пункте 5 настоящего Порядка, заверенные в установленном законодательством Российской Федерации порядке.</w:t>
      </w:r>
    </w:p>
    <w:p w:rsidR="001124EA" w:rsidRPr="002A7AF6" w:rsidRDefault="0035176B" w:rsidP="002A7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7AF6" w:rsidRPr="002A7AF6">
        <w:rPr>
          <w:rFonts w:ascii="Times New Roman" w:hAnsi="Times New Roman" w:cs="Times New Roman"/>
          <w:sz w:val="28"/>
          <w:szCs w:val="28"/>
        </w:rPr>
        <w:t>. Заявление подается на каждого заявителя, претендующего на получение единовременного пособия, при этом в отношении несовершеннолетнего или недееспособного лица заявление подается его законным представителем или опекуном (попечителем)</w:t>
      </w:r>
      <w:r w:rsidR="004C03F2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4C03F2">
        <w:rPr>
          <w:rFonts w:ascii="Times New Roman" w:hAnsi="Times New Roman" w:cs="Times New Roman"/>
          <w:sz w:val="28"/>
          <w:szCs w:val="28"/>
        </w:rPr>
        <w:t xml:space="preserve"> к Порядку).</w:t>
      </w:r>
    </w:p>
    <w:p w:rsidR="001124EA" w:rsidRDefault="0035176B" w:rsidP="002A7A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4615ED">
        <w:rPr>
          <w:rFonts w:ascii="Times New Roman" w:eastAsia="Calibri" w:hAnsi="Times New Roman" w:cs="Times New Roman"/>
          <w:sz w:val="28"/>
          <w:szCs w:val="28"/>
        </w:rPr>
        <w:t xml:space="preserve">. Управление по делам ГО и ЧС администрации Туапсинского муниципального округа (далее – Управление) запрашивает в порядке межведомственного взаимодействия следующие сведения (документы), </w:t>
      </w:r>
      <w:r w:rsidR="004615ED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необходимые для принятия решения о назначении выплат единовременных пособий: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в Едином государственном реестре записей актов гражданского состояния - сведения о рождении, смерти, заключении (расторжении) брака, перемене имени, родителях ребенка;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в государственной информационной системе "Единая централизованная цифровая платформа в социальной сфере" - сведения об установлении опеки (попечительства) над лицами, указанными в заявлении, о лишении или ограничении родительских прав в отношении лица, подавшего заявление на ребенка (детей).</w:t>
      </w:r>
    </w:p>
    <w:p w:rsidR="004615ED" w:rsidRPr="004615ED" w:rsidRDefault="004615ED" w:rsidP="004615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>Документы (сведения), указанные в настоящем пункте, граждане вправе</w:t>
      </w:r>
    </w:p>
    <w:p w:rsidR="004615ED" w:rsidRDefault="004615ED" w:rsidP="00461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5ED">
        <w:rPr>
          <w:rFonts w:ascii="Times New Roman" w:hAnsi="Times New Roman" w:cs="Times New Roman"/>
          <w:sz w:val="28"/>
          <w:szCs w:val="28"/>
        </w:rPr>
        <w:t xml:space="preserve">представить в </w:t>
      </w:r>
      <w:r w:rsidR="0005213C">
        <w:rPr>
          <w:rFonts w:ascii="Times New Roman" w:hAnsi="Times New Roman" w:cs="Times New Roman"/>
          <w:sz w:val="28"/>
          <w:szCs w:val="28"/>
        </w:rPr>
        <w:t>Управление</w:t>
      </w:r>
      <w:r w:rsidRPr="004615ED">
        <w:rPr>
          <w:rFonts w:ascii="Times New Roman" w:hAnsi="Times New Roman" w:cs="Times New Roman"/>
          <w:sz w:val="28"/>
          <w:szCs w:val="28"/>
        </w:rPr>
        <w:t xml:space="preserve"> по </w:t>
      </w:r>
      <w:r w:rsidRPr="004C15EE">
        <w:rPr>
          <w:rFonts w:ascii="Times New Roman" w:hAnsi="Times New Roman" w:cs="Times New Roman"/>
          <w:sz w:val="28"/>
          <w:szCs w:val="28"/>
        </w:rPr>
        <w:t>собственной инициативе.</w:t>
      </w:r>
    </w:p>
    <w:p w:rsidR="008E564A" w:rsidRPr="004C15EE" w:rsidRDefault="00197AE8" w:rsidP="008E56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AE8">
        <w:rPr>
          <w:rFonts w:ascii="Times New Roman" w:eastAsia="Calibri" w:hAnsi="Times New Roman" w:cs="Times New Roman"/>
          <w:sz w:val="28"/>
          <w:szCs w:val="28"/>
        </w:rPr>
        <w:t>9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>.</w:t>
      </w:r>
      <w:r w:rsidR="00746180"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46180" w:rsidRPr="004C15EE">
        <w:rPr>
          <w:rFonts w:ascii="Times New Roman" w:eastAsia="Calibri" w:hAnsi="Times New Roman" w:cs="Times New Roman"/>
          <w:sz w:val="28"/>
          <w:szCs w:val="28"/>
        </w:rPr>
        <w:t xml:space="preserve">Управление </w:t>
      </w:r>
      <w:r w:rsidR="0007502D"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C15EE">
        <w:rPr>
          <w:rFonts w:ascii="Times New Roman" w:hAnsi="Times New Roman" w:cs="Times New Roman"/>
          <w:sz w:val="28"/>
          <w:szCs w:val="28"/>
        </w:rPr>
        <w:t>1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0 рабочих дней со дня поступления заявления и документов (сведений), указанных в пунктах </w:t>
      </w:r>
      <w:r w:rsidR="0035176B">
        <w:rPr>
          <w:rFonts w:ascii="Times New Roman" w:hAnsi="Times New Roman" w:cs="Times New Roman"/>
          <w:sz w:val="28"/>
          <w:szCs w:val="28"/>
        </w:rPr>
        <w:t>5</w:t>
      </w:r>
      <w:r w:rsidR="00746180" w:rsidRPr="004C15EE">
        <w:rPr>
          <w:rFonts w:ascii="Times New Roman" w:hAnsi="Times New Roman" w:cs="Times New Roman"/>
          <w:sz w:val="28"/>
          <w:szCs w:val="28"/>
        </w:rPr>
        <w:t>,</w:t>
      </w:r>
      <w:r w:rsidR="0035176B">
        <w:rPr>
          <w:rFonts w:ascii="Times New Roman" w:hAnsi="Times New Roman" w:cs="Times New Roman"/>
          <w:sz w:val="28"/>
          <w:szCs w:val="28"/>
        </w:rPr>
        <w:t>6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 проверя</w:t>
      </w:r>
      <w:r w:rsidR="008E564A" w:rsidRPr="004C15EE">
        <w:rPr>
          <w:rFonts w:ascii="Times New Roman" w:hAnsi="Times New Roman" w:cs="Times New Roman"/>
          <w:sz w:val="28"/>
          <w:szCs w:val="28"/>
        </w:rPr>
        <w:t>е</w:t>
      </w:r>
      <w:r w:rsidR="00746180" w:rsidRPr="004C15EE">
        <w:rPr>
          <w:rFonts w:ascii="Times New Roman" w:hAnsi="Times New Roman" w:cs="Times New Roman"/>
          <w:sz w:val="28"/>
          <w:szCs w:val="28"/>
        </w:rPr>
        <w:t>т их на соответствие условиям и по результатам включают либо отказывают заявителю во включении в списки граждан,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 нуждающихся в получении единовременного пособия</w:t>
      </w:r>
      <w:r w:rsidR="0035176B">
        <w:rPr>
          <w:rFonts w:ascii="Times New Roman" w:hAnsi="Times New Roman" w:cs="Times New Roman"/>
          <w:sz w:val="28"/>
          <w:szCs w:val="28"/>
        </w:rPr>
        <w:t xml:space="preserve"> </w:t>
      </w:r>
      <w:r w:rsidR="00C45E3F">
        <w:rPr>
          <w:rFonts w:ascii="Times New Roman" w:hAnsi="Times New Roman" w:cs="Times New Roman"/>
          <w:sz w:val="28"/>
          <w:szCs w:val="28"/>
        </w:rPr>
        <w:t xml:space="preserve">членам семьи </w:t>
      </w:r>
      <w:r w:rsidR="008027B8" w:rsidRPr="008027B8">
        <w:rPr>
          <w:rFonts w:ascii="Times New Roman" w:hAnsi="Times New Roman" w:cs="Times New Roman"/>
          <w:sz w:val="28"/>
          <w:szCs w:val="28"/>
        </w:rPr>
        <w:t>погибшего (умершего) в результате чрезвычайной ситуации муниципального характера на территории Туапсинского муниципального округа</w:t>
      </w:r>
      <w:r w:rsidR="00585A9D" w:rsidRPr="004C15E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429BE" w:rsidRPr="004C15EE">
        <w:rPr>
          <w:rFonts w:ascii="Times New Roman" w:hAnsi="Times New Roman" w:cs="Times New Roman"/>
          <w:sz w:val="28"/>
          <w:szCs w:val="28"/>
        </w:rPr>
        <w:t>С</w:t>
      </w:r>
      <w:r w:rsidR="00585A9D" w:rsidRPr="004C15EE">
        <w:rPr>
          <w:rFonts w:ascii="Times New Roman" w:hAnsi="Times New Roman" w:cs="Times New Roman"/>
          <w:sz w:val="28"/>
          <w:szCs w:val="28"/>
        </w:rPr>
        <w:t>писок</w:t>
      </w:r>
      <w:proofErr w:type="gramEnd"/>
      <w:r w:rsidR="00585A9D" w:rsidRPr="004C15EE">
        <w:rPr>
          <w:rFonts w:ascii="Times New Roman" w:hAnsi="Times New Roman" w:cs="Times New Roman"/>
          <w:sz w:val="28"/>
          <w:szCs w:val="28"/>
        </w:rPr>
        <w:t xml:space="preserve">) в соответствии с приложением № </w:t>
      </w:r>
      <w:r w:rsidR="001E6C4E">
        <w:rPr>
          <w:rFonts w:ascii="Times New Roman" w:hAnsi="Times New Roman" w:cs="Times New Roman"/>
          <w:sz w:val="28"/>
          <w:szCs w:val="28"/>
        </w:rPr>
        <w:t>6</w:t>
      </w:r>
      <w:r w:rsidR="00746180"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585A9D" w:rsidRPr="004C15EE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8E564A" w:rsidRPr="004C15EE">
        <w:rPr>
          <w:rFonts w:ascii="Times New Roman" w:hAnsi="Times New Roman" w:cs="Times New Roman"/>
          <w:sz w:val="28"/>
          <w:szCs w:val="28"/>
        </w:rPr>
        <w:t xml:space="preserve"> и </w:t>
      </w:r>
      <w:r w:rsidR="008E564A" w:rsidRPr="004C15EE">
        <w:rPr>
          <w:rFonts w:ascii="Times New Roman" w:hAnsi="Times New Roman"/>
          <w:sz w:val="28"/>
          <w:szCs w:val="28"/>
        </w:rPr>
        <w:t>уведомляет заявителя</w:t>
      </w:r>
      <w:r w:rsidR="0069728C" w:rsidRPr="004C15EE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8E564A" w:rsidRPr="004C15EE">
        <w:rPr>
          <w:rFonts w:ascii="Times New Roman" w:hAnsi="Times New Roman"/>
          <w:sz w:val="28"/>
          <w:szCs w:val="28"/>
        </w:rPr>
        <w:t xml:space="preserve"> </w:t>
      </w:r>
      <w:r w:rsidR="008E564A" w:rsidRPr="004C15EE">
        <w:rPr>
          <w:rFonts w:ascii="Times New Roman" w:hAnsi="Times New Roman"/>
          <w:sz w:val="28"/>
          <w:szCs w:val="28"/>
          <w:lang w:eastAsia="ru-RU"/>
        </w:rPr>
        <w:t>с указанием причин отказа в течение 5 рабочих дней со дня принятия данного решения.</w:t>
      </w:r>
    </w:p>
    <w:p w:rsidR="008E564A" w:rsidRDefault="008E564A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Сформированный и утвержденный главой 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 округа</w:t>
      </w: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29BE" w:rsidRPr="004C15EE">
        <w:rPr>
          <w:rFonts w:ascii="Times New Roman" w:eastAsia="Calibri" w:hAnsi="Times New Roman" w:cs="Times New Roman"/>
          <w:sz w:val="28"/>
          <w:szCs w:val="28"/>
        </w:rPr>
        <w:t>С</w:t>
      </w: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писок передается Управлением в отдел учета и отчетности 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а</w:t>
      </w:r>
      <w:r w:rsidRPr="004C15EE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 xml:space="preserve"> Туапсинского муниципального округа</w:t>
      </w:r>
      <w:r w:rsidRPr="004C1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(далее–</w:t>
      </w:r>
      <w:r w:rsidR="006429BE" w:rsidRPr="004C15EE">
        <w:rPr>
          <w:rFonts w:ascii="Times New Roman" w:eastAsia="Calibri" w:hAnsi="Times New Roman" w:cs="Times New Roman"/>
          <w:sz w:val="28"/>
          <w:szCs w:val="28"/>
        </w:rPr>
        <w:t>О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тдел</w:t>
      </w:r>
      <w:r w:rsidR="006429BE" w:rsidRPr="004C15EE">
        <w:rPr>
          <w:rFonts w:ascii="Times New Roman" w:eastAsia="Calibri" w:hAnsi="Times New Roman" w:cs="Times New Roman"/>
          <w:sz w:val="28"/>
          <w:szCs w:val="28"/>
        </w:rPr>
        <w:t xml:space="preserve"> учета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4C15EE">
        <w:rPr>
          <w:rFonts w:ascii="Times New Roman" w:eastAsia="Calibri" w:hAnsi="Times New Roman" w:cs="Times New Roman"/>
          <w:sz w:val="28"/>
          <w:szCs w:val="28"/>
        </w:rPr>
        <w:t>для осуществления выплат, с приложением копий заявлений и банковских реквизитов</w:t>
      </w:r>
      <w:r w:rsidR="003B2F2A" w:rsidRPr="004C15EE">
        <w:rPr>
          <w:rFonts w:ascii="Times New Roman" w:eastAsia="Calibri" w:hAnsi="Times New Roman" w:cs="Times New Roman"/>
          <w:sz w:val="28"/>
          <w:szCs w:val="28"/>
        </w:rPr>
        <w:t>,</w:t>
      </w:r>
      <w:r w:rsidR="003B2F2A" w:rsidRPr="004C15EE">
        <w:rPr>
          <w:rFonts w:ascii="Times New Roman" w:hAnsi="Times New Roman"/>
          <w:sz w:val="28"/>
          <w:szCs w:val="28"/>
        </w:rPr>
        <w:t xml:space="preserve"> указанных в пункте 5 настоящего Порядка.</w:t>
      </w:r>
    </w:p>
    <w:p w:rsidR="001E6C4E" w:rsidRPr="004C15EE" w:rsidRDefault="001E6C4E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97AE8" w:rsidRPr="00197AE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В случае несогласия с принятым решением заявитель вправе обжаловать его в установленном законодательством Российской Федерации порядке.</w:t>
      </w:r>
    </w:p>
    <w:p w:rsidR="00DB1F1F" w:rsidRPr="004C15EE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15EE">
        <w:rPr>
          <w:rFonts w:ascii="Times New Roman" w:eastAsia="Calibri" w:hAnsi="Times New Roman" w:cs="Times New Roman"/>
          <w:sz w:val="28"/>
          <w:szCs w:val="28"/>
        </w:rPr>
        <w:t>1</w:t>
      </w:r>
      <w:r w:rsidR="00197AE8" w:rsidRPr="00197AE8">
        <w:rPr>
          <w:rFonts w:ascii="Times New Roman" w:eastAsia="Calibri" w:hAnsi="Times New Roman" w:cs="Times New Roman"/>
          <w:sz w:val="28"/>
          <w:szCs w:val="28"/>
        </w:rPr>
        <w:t>1</w:t>
      </w:r>
      <w:r w:rsidRPr="004C15EE">
        <w:rPr>
          <w:rFonts w:ascii="Times New Roman" w:eastAsia="Calibri" w:hAnsi="Times New Roman" w:cs="Times New Roman"/>
          <w:sz w:val="28"/>
          <w:szCs w:val="28"/>
        </w:rPr>
        <w:t>. Основания для отказа в назначении выплаты единовременного пособия является:</w:t>
      </w:r>
    </w:p>
    <w:p w:rsidR="00DB1F1F" w:rsidRPr="004C15EE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t>несоответствие заявителя требованиям, указанным в пункте 2 Порядка;</w:t>
      </w:r>
    </w:p>
    <w:p w:rsidR="00DB1F1F" w:rsidRPr="004C15EE" w:rsidRDefault="004C15EE" w:rsidP="004C1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5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B1F1F" w:rsidRPr="004C15EE">
        <w:rPr>
          <w:rFonts w:ascii="Times New Roman" w:hAnsi="Times New Roman" w:cs="Times New Roman"/>
          <w:sz w:val="28"/>
          <w:szCs w:val="28"/>
        </w:rPr>
        <w:t>отсутствие одного или нескольких документов (сведений),</w:t>
      </w:r>
      <w:r w:rsidRPr="004C15EE">
        <w:rPr>
          <w:rFonts w:ascii="Times New Roman" w:hAnsi="Times New Roman" w:cs="Times New Roman"/>
          <w:sz w:val="28"/>
          <w:szCs w:val="28"/>
        </w:rPr>
        <w:t xml:space="preserve"> </w:t>
      </w:r>
      <w:r w:rsidR="00DB1F1F" w:rsidRPr="004C15EE">
        <w:rPr>
          <w:rFonts w:ascii="Times New Roman" w:hAnsi="Times New Roman" w:cs="Times New Roman"/>
          <w:sz w:val="28"/>
          <w:szCs w:val="28"/>
        </w:rPr>
        <w:t>предусмотренных пунктами 4,5 настоящего Порядка;</w:t>
      </w:r>
    </w:p>
    <w:p w:rsidR="00DB1F1F" w:rsidRPr="008413CD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13CD">
        <w:rPr>
          <w:rFonts w:ascii="Times New Roman" w:hAnsi="Times New Roman" w:cs="Times New Roman"/>
          <w:color w:val="000000"/>
          <w:sz w:val="28"/>
          <w:szCs w:val="28"/>
        </w:rPr>
        <w:t>недостоверность представленных документов или содержащихся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заявлении и (или) документах сведений;</w:t>
      </w:r>
    </w:p>
    <w:p w:rsidR="00DB1F1F" w:rsidRPr="008413CD" w:rsidRDefault="00DB1F1F" w:rsidP="00DB1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3CD">
        <w:rPr>
          <w:rFonts w:ascii="Times New Roman" w:hAnsi="Times New Roman" w:cs="Times New Roman"/>
          <w:color w:val="000000"/>
          <w:sz w:val="28"/>
          <w:szCs w:val="28"/>
        </w:rPr>
        <w:t>гражданин получил единовременное пособие ранее по аналогичному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13CD">
        <w:rPr>
          <w:rFonts w:ascii="Times New Roman" w:hAnsi="Times New Roman" w:cs="Times New Roman"/>
          <w:color w:val="000000"/>
          <w:sz w:val="28"/>
          <w:szCs w:val="28"/>
        </w:rPr>
        <w:t>основанию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29BE" w:rsidRPr="00816026" w:rsidRDefault="005E108C" w:rsidP="0064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97AE8" w:rsidRPr="00197AE8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Единовременное пособие, указанное в пункте 2 </w:t>
      </w:r>
      <w:r w:rsidRPr="0074618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Порядка, выплачивается </w:t>
      </w:r>
      <w:r w:rsidR="00DB1F1F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тделом</w:t>
      </w:r>
      <w:r w:rsidR="006429BE">
        <w:rPr>
          <w:rFonts w:ascii="Times New Roman" w:hAnsi="Times New Roman" w:cs="Times New Roman"/>
          <w:color w:val="000000"/>
          <w:sz w:val="28"/>
          <w:szCs w:val="28"/>
        </w:rPr>
        <w:t xml:space="preserve"> учета на основании Списка, </w:t>
      </w:r>
      <w:r w:rsidR="006429BE" w:rsidRPr="00816026">
        <w:rPr>
          <w:rFonts w:ascii="Times New Roman" w:hAnsi="Times New Roman"/>
          <w:sz w:val="28"/>
          <w:szCs w:val="28"/>
        </w:rPr>
        <w:t xml:space="preserve">в течение 10 рабочих дней со дня утверждения списков, путём перечисления средств на счета </w:t>
      </w:r>
      <w:r w:rsidR="006429BE" w:rsidRPr="00816026">
        <w:rPr>
          <w:rFonts w:ascii="Times New Roman" w:eastAsia="Times New Roman" w:hAnsi="Times New Roman"/>
          <w:sz w:val="28"/>
          <w:szCs w:val="28"/>
          <w:lang w:eastAsia="ru-RU"/>
        </w:rPr>
        <w:t>граждан</w:t>
      </w:r>
      <w:r w:rsidR="006429BE" w:rsidRPr="00816026">
        <w:rPr>
          <w:rFonts w:ascii="Times New Roman" w:hAnsi="Times New Roman"/>
          <w:sz w:val="28"/>
          <w:szCs w:val="28"/>
        </w:rPr>
        <w:t>, открытые в кредитных организациях или через организации почтовой связи, в пределах лимитов доведенных бюджетных ассигнований.</w:t>
      </w:r>
    </w:p>
    <w:p w:rsidR="006429BE" w:rsidRDefault="006429BE" w:rsidP="0064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026">
        <w:rPr>
          <w:rFonts w:ascii="Times New Roman" w:hAnsi="Times New Roman"/>
          <w:sz w:val="28"/>
          <w:szCs w:val="28"/>
        </w:rPr>
        <w:lastRenderedPageBreak/>
        <w:t>При недостаточности выделенных исполнительно-распорядительному органу муниципального образования – администрации Туапсинского муниципального округа бюджетных ассигнований предоставление единовременн</w:t>
      </w:r>
      <w:r w:rsidR="00DB1F1F">
        <w:rPr>
          <w:rFonts w:ascii="Times New Roman" w:hAnsi="Times New Roman"/>
          <w:sz w:val="28"/>
          <w:szCs w:val="28"/>
        </w:rPr>
        <w:t>ого пособия</w:t>
      </w:r>
      <w:r w:rsidRPr="00816026">
        <w:rPr>
          <w:rFonts w:ascii="Times New Roman" w:hAnsi="Times New Roman"/>
          <w:sz w:val="28"/>
          <w:szCs w:val="28"/>
        </w:rPr>
        <w:t xml:space="preserve">  производится в течение 10 рабочих дней со дня доведения бюджетных ассигнований главному распорядителю бюджетных средств </w:t>
      </w:r>
      <w:r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Pr="00816026">
        <w:rPr>
          <w:rFonts w:ascii="Times New Roman" w:hAnsi="Times New Roman"/>
          <w:sz w:val="28"/>
          <w:szCs w:val="28"/>
        </w:rPr>
        <w:t xml:space="preserve"> в необходимом объеме</w:t>
      </w:r>
      <w:r>
        <w:rPr>
          <w:rFonts w:ascii="Times New Roman" w:hAnsi="Times New Roman"/>
          <w:sz w:val="28"/>
          <w:szCs w:val="28"/>
        </w:rPr>
        <w:t>.</w:t>
      </w:r>
    </w:p>
    <w:p w:rsidR="006429BE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97AE8" w:rsidRPr="00197AE8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 Управление формирует дело в бумажном  и электронном виде (далее – Учетное дело) на каждого гражданина, получившего в результате чрезвычайной ситуации  вред здоровью, в отношении которого рассматривается вопрос о включении в Список.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97AE8" w:rsidRPr="00197AE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 В учетном деле хранятся заявление о включении в списки граждан </w:t>
      </w:r>
      <w:r w:rsidRPr="0069728C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указанных в настоящем Порядке  и обосновывающие документы, необходимые для включения в список граждан указанных в настоящем Порядке  в соответствии с действующим законодательством.</w:t>
      </w:r>
    </w:p>
    <w:p w:rsidR="0069728C" w:rsidRPr="0069728C" w:rsidRDefault="0069728C" w:rsidP="006972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28C">
        <w:rPr>
          <w:rFonts w:ascii="Times New Roman" w:eastAsia="Calibri" w:hAnsi="Times New Roman" w:cs="Times New Roman"/>
          <w:sz w:val="28"/>
          <w:szCs w:val="28"/>
        </w:rPr>
        <w:t>1</w:t>
      </w:r>
      <w:r w:rsidR="00197AE8" w:rsidRPr="00197AE8">
        <w:rPr>
          <w:rFonts w:ascii="Times New Roman" w:eastAsia="Calibri" w:hAnsi="Times New Roman" w:cs="Times New Roman"/>
          <w:sz w:val="28"/>
          <w:szCs w:val="28"/>
        </w:rPr>
        <w:t>5</w:t>
      </w:r>
      <w:r w:rsidRPr="0069728C">
        <w:rPr>
          <w:rFonts w:ascii="Times New Roman" w:eastAsia="Calibri" w:hAnsi="Times New Roman" w:cs="Times New Roman"/>
          <w:sz w:val="28"/>
          <w:szCs w:val="28"/>
        </w:rPr>
        <w:t xml:space="preserve">. Учетные </w:t>
      </w:r>
      <w:r w:rsidR="004C03F2">
        <w:rPr>
          <w:rFonts w:ascii="Times New Roman" w:eastAsia="Calibri" w:hAnsi="Times New Roman" w:cs="Times New Roman"/>
          <w:sz w:val="28"/>
          <w:szCs w:val="28"/>
        </w:rPr>
        <w:t xml:space="preserve">дела, а также списки граждан </w:t>
      </w:r>
      <w:r w:rsidRPr="0069728C">
        <w:rPr>
          <w:rFonts w:ascii="Times New Roman" w:eastAsia="Calibri" w:hAnsi="Times New Roman" w:cs="Times New Roman"/>
          <w:sz w:val="28"/>
          <w:szCs w:val="28"/>
        </w:rPr>
        <w:t>хранятся в Управлении.</w:t>
      </w:r>
    </w:p>
    <w:p w:rsidR="0069728C" w:rsidRDefault="0069728C" w:rsidP="0069728C">
      <w:pPr>
        <w:widowControl w:val="0"/>
        <w:tabs>
          <w:tab w:val="left" w:pos="93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</w:t>
      </w:r>
      <w:r w:rsidR="00197AE8" w:rsidRPr="00197AE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A77B0">
        <w:rPr>
          <w:rFonts w:ascii="Times New Roman" w:hAnsi="Times New Roman"/>
          <w:sz w:val="28"/>
          <w:szCs w:val="28"/>
        </w:rPr>
        <w:t xml:space="preserve">Настоящий Порядок применяется к правоотношениям, связанным с осуществлением выплат,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</w:t>
      </w:r>
      <w:r w:rsidR="00614D55">
        <w:rPr>
          <w:rFonts w:ascii="Times New Roman" w:hAnsi="Times New Roman"/>
          <w:sz w:val="28"/>
          <w:szCs w:val="28"/>
        </w:rPr>
        <w:t>5</w:t>
      </w:r>
      <w:r w:rsidRPr="009A77B0">
        <w:rPr>
          <w:rFonts w:ascii="Times New Roman" w:hAnsi="Times New Roman"/>
          <w:sz w:val="28"/>
          <w:szCs w:val="28"/>
        </w:rPr>
        <w:t xml:space="preserve">, </w:t>
      </w:r>
      <w:r w:rsidR="00614D55">
        <w:rPr>
          <w:rFonts w:ascii="Times New Roman" w:hAnsi="Times New Roman"/>
          <w:sz w:val="28"/>
          <w:szCs w:val="28"/>
        </w:rPr>
        <w:t>6</w:t>
      </w:r>
      <w:r w:rsidRPr="009A77B0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03F2" w:rsidRDefault="004C03F2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0502" w:rsidRDefault="00B30502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B30502" w:rsidRPr="00B30502" w:rsidTr="00B30502">
        <w:trPr>
          <w:trHeight w:val="289"/>
        </w:trPr>
        <w:tc>
          <w:tcPr>
            <w:tcW w:w="4820" w:type="dxa"/>
            <w:vAlign w:val="bottom"/>
            <w:hideMark/>
          </w:tcPr>
          <w:p w:rsidR="00B30502" w:rsidRPr="00B30502" w:rsidRDefault="00B30502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делам ГО и ЧС 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B30502" w:rsidRPr="00B30502" w:rsidRDefault="00B3050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Е.О. Шевченко</w:t>
            </w:r>
          </w:p>
        </w:tc>
      </w:tr>
    </w:tbl>
    <w:p w:rsidR="006429BE" w:rsidRPr="00B30502" w:rsidRDefault="006429BE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GoBack"/>
      <w:bookmarkEnd w:id="2"/>
    </w:p>
    <w:p w:rsidR="0069728C" w:rsidRDefault="0069728C" w:rsidP="007461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9728C" w:rsidSect="006F420C">
      <w:headerReference w:type="default" r:id="rId7"/>
      <w:pgSz w:w="11905" w:h="16838"/>
      <w:pgMar w:top="1135" w:right="567" w:bottom="993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DC4" w:rsidRDefault="00950DC4">
      <w:pPr>
        <w:spacing w:after="0" w:line="240" w:lineRule="auto"/>
      </w:pPr>
      <w:r>
        <w:separator/>
      </w:r>
    </w:p>
  </w:endnote>
  <w:endnote w:type="continuationSeparator" w:id="0">
    <w:p w:rsidR="00950DC4" w:rsidRDefault="0095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DC4" w:rsidRDefault="00950DC4">
      <w:pPr>
        <w:spacing w:after="0" w:line="240" w:lineRule="auto"/>
      </w:pPr>
      <w:r>
        <w:separator/>
      </w:r>
    </w:p>
  </w:footnote>
  <w:footnote w:type="continuationSeparator" w:id="0">
    <w:p w:rsidR="00950DC4" w:rsidRDefault="00950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20C" w:rsidRDefault="006F420C">
    <w:pPr>
      <w:pStyle w:val="a4"/>
      <w:jc w:val="center"/>
    </w:pPr>
  </w:p>
  <w:p w:rsidR="006F420C" w:rsidRDefault="006F420C">
    <w:pPr>
      <w:pStyle w:val="a4"/>
      <w:jc w:val="center"/>
    </w:pPr>
  </w:p>
  <w:p w:rsidR="00812E79" w:rsidRPr="00E340C6" w:rsidRDefault="00950DC4">
    <w:pPr>
      <w:pStyle w:val="a4"/>
      <w:jc w:val="center"/>
      <w:rPr>
        <w:rFonts w:ascii="Times New Roman" w:hAnsi="Times New Roman" w:cs="Times New Roman"/>
        <w:sz w:val="28"/>
        <w:szCs w:val="28"/>
      </w:rPr>
    </w:pPr>
    <w:sdt>
      <w:sdtPr>
        <w:id w:val="60770019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B9101C" w:rsidRPr="00E340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101C" w:rsidRPr="00E340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9101C" w:rsidRPr="00E340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7AE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="00B9101C" w:rsidRPr="00E340C6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6406DC" w:rsidRPr="006406DC" w:rsidRDefault="00950DC4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B2"/>
    <w:rsid w:val="0000026C"/>
    <w:rsid w:val="00010A53"/>
    <w:rsid w:val="000346CD"/>
    <w:rsid w:val="0004758D"/>
    <w:rsid w:val="0005190C"/>
    <w:rsid w:val="0005213C"/>
    <w:rsid w:val="0007502D"/>
    <w:rsid w:val="001013F3"/>
    <w:rsid w:val="00107DA2"/>
    <w:rsid w:val="001124EA"/>
    <w:rsid w:val="00137583"/>
    <w:rsid w:val="00191FA2"/>
    <w:rsid w:val="00197AE8"/>
    <w:rsid w:val="001E558C"/>
    <w:rsid w:val="001E6C4E"/>
    <w:rsid w:val="002344C0"/>
    <w:rsid w:val="002A7AF6"/>
    <w:rsid w:val="002D53E9"/>
    <w:rsid w:val="0035176B"/>
    <w:rsid w:val="00372213"/>
    <w:rsid w:val="003B2F2A"/>
    <w:rsid w:val="003C6CAB"/>
    <w:rsid w:val="003F3FD8"/>
    <w:rsid w:val="00404E88"/>
    <w:rsid w:val="00414512"/>
    <w:rsid w:val="004430D2"/>
    <w:rsid w:val="004615ED"/>
    <w:rsid w:val="004C03F2"/>
    <w:rsid w:val="004C15EE"/>
    <w:rsid w:val="00516D6D"/>
    <w:rsid w:val="00536B92"/>
    <w:rsid w:val="00551C2D"/>
    <w:rsid w:val="00570772"/>
    <w:rsid w:val="00585A9D"/>
    <w:rsid w:val="005A2CA7"/>
    <w:rsid w:val="005E108C"/>
    <w:rsid w:val="0060694A"/>
    <w:rsid w:val="00614D55"/>
    <w:rsid w:val="006429BE"/>
    <w:rsid w:val="0069728C"/>
    <w:rsid w:val="006F420C"/>
    <w:rsid w:val="00707EDD"/>
    <w:rsid w:val="00746180"/>
    <w:rsid w:val="00784D48"/>
    <w:rsid w:val="007B2E3A"/>
    <w:rsid w:val="007F166D"/>
    <w:rsid w:val="007F23CE"/>
    <w:rsid w:val="007F6D31"/>
    <w:rsid w:val="008027B8"/>
    <w:rsid w:val="00807BFF"/>
    <w:rsid w:val="008413CD"/>
    <w:rsid w:val="008B41A0"/>
    <w:rsid w:val="008C1D1C"/>
    <w:rsid w:val="008E564A"/>
    <w:rsid w:val="00943E84"/>
    <w:rsid w:val="00950DC4"/>
    <w:rsid w:val="009A2221"/>
    <w:rsid w:val="009B5060"/>
    <w:rsid w:val="009C1C3C"/>
    <w:rsid w:val="009D24CD"/>
    <w:rsid w:val="009E1471"/>
    <w:rsid w:val="00A0527B"/>
    <w:rsid w:val="00A371CA"/>
    <w:rsid w:val="00A4514D"/>
    <w:rsid w:val="00AC2BB2"/>
    <w:rsid w:val="00AC3414"/>
    <w:rsid w:val="00AF7283"/>
    <w:rsid w:val="00B220F4"/>
    <w:rsid w:val="00B30502"/>
    <w:rsid w:val="00B53624"/>
    <w:rsid w:val="00B9101C"/>
    <w:rsid w:val="00BA4DDE"/>
    <w:rsid w:val="00BF0871"/>
    <w:rsid w:val="00C45E3F"/>
    <w:rsid w:val="00C95F38"/>
    <w:rsid w:val="00CC337F"/>
    <w:rsid w:val="00CE2294"/>
    <w:rsid w:val="00CF5145"/>
    <w:rsid w:val="00D029EA"/>
    <w:rsid w:val="00D40D2D"/>
    <w:rsid w:val="00D66C3D"/>
    <w:rsid w:val="00D768C3"/>
    <w:rsid w:val="00DB1F1F"/>
    <w:rsid w:val="00E340C6"/>
    <w:rsid w:val="00EC3BF6"/>
    <w:rsid w:val="00F00F57"/>
    <w:rsid w:val="00F04010"/>
    <w:rsid w:val="00F14EAF"/>
    <w:rsid w:val="00F208A6"/>
    <w:rsid w:val="00F25100"/>
    <w:rsid w:val="00F45A5B"/>
    <w:rsid w:val="00FA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91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9101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9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1C"/>
  </w:style>
  <w:style w:type="paragraph" w:styleId="a6">
    <w:name w:val="footer"/>
    <w:basedOn w:val="a"/>
    <w:link w:val="a7"/>
    <w:uiPriority w:val="99"/>
    <w:unhideWhenUsed/>
    <w:rsid w:val="006F4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20C"/>
  </w:style>
  <w:style w:type="paragraph" w:styleId="a8">
    <w:name w:val="Balloon Text"/>
    <w:basedOn w:val="a"/>
    <w:link w:val="a9"/>
    <w:uiPriority w:val="99"/>
    <w:semiHidden/>
    <w:unhideWhenUsed/>
    <w:rsid w:val="00C95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5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user</cp:lastModifiedBy>
  <cp:revision>9</cp:revision>
  <cp:lastPrinted>2026-01-22T09:05:00Z</cp:lastPrinted>
  <dcterms:created xsi:type="dcterms:W3CDTF">2026-01-22T12:49:00Z</dcterms:created>
  <dcterms:modified xsi:type="dcterms:W3CDTF">2025-10-26T11:51:00Z</dcterms:modified>
</cp:coreProperties>
</file>